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29" w:rsidRDefault="00C80B29" w:rsidP="00C80B29">
      <w:pPr>
        <w:rPr>
          <w:b/>
          <w:i/>
        </w:rPr>
      </w:pPr>
    </w:p>
    <w:p w:rsidR="00C80B29" w:rsidRDefault="00C80B29" w:rsidP="00C80B29">
      <w:pPr>
        <w:rPr>
          <w:b/>
          <w:i/>
        </w:rPr>
      </w:pPr>
    </w:p>
    <w:p w:rsidR="00C80B29" w:rsidRDefault="00C80B29" w:rsidP="00C80B29">
      <w:pPr>
        <w:rPr>
          <w:b/>
          <w:i/>
        </w:rPr>
      </w:pPr>
    </w:p>
    <w:p w:rsidR="00C80B29" w:rsidRDefault="00C80B29" w:rsidP="00C80B29">
      <w:pPr>
        <w:rPr>
          <w:b/>
          <w:i/>
        </w:rPr>
      </w:pPr>
    </w:p>
    <w:p w:rsidR="00C80B29" w:rsidRDefault="00C80B29" w:rsidP="00C80B29">
      <w:pPr>
        <w:rPr>
          <w:b/>
          <w:i/>
        </w:rPr>
      </w:pPr>
    </w:p>
    <w:p w:rsidR="00C80B29" w:rsidRDefault="00C80B29" w:rsidP="00C80B29">
      <w:pPr>
        <w:rPr>
          <w:b/>
          <w:i/>
        </w:rPr>
      </w:pPr>
    </w:p>
    <w:p w:rsidR="00C80B29" w:rsidRDefault="00C80B29" w:rsidP="00C80B29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SS</w:t>
      </w:r>
    </w:p>
    <w:p w:rsidR="00C80B29" w:rsidRDefault="00C80B29" w:rsidP="00C80B29">
      <w:pPr>
        <w:rPr>
          <w:b/>
          <w:i/>
        </w:rPr>
      </w:pPr>
    </w:p>
    <w:p w:rsidR="00C80B29" w:rsidRDefault="00C80B29" w:rsidP="00C80B29">
      <w:pPr>
        <w:rPr>
          <w:b/>
          <w:i/>
        </w:rPr>
      </w:pPr>
      <w:r>
        <w:rPr>
          <w:b/>
          <w:i/>
        </w:rPr>
        <w:t>Inventory Office Supplies</w:t>
      </w:r>
    </w:p>
    <w:p w:rsidR="00C80B29" w:rsidRDefault="00C80B29" w:rsidP="00C80B29">
      <w:pPr>
        <w:rPr>
          <w:i/>
        </w:rPr>
      </w:pPr>
    </w:p>
    <w:p w:rsidR="00C80B29" w:rsidRDefault="00C80B29" w:rsidP="00C80B29">
      <w:pPr>
        <w:rPr>
          <w:i/>
        </w:rPr>
      </w:pPr>
      <w:r>
        <w:rPr>
          <w:i/>
        </w:rPr>
        <w:t>Note: Therapis</w:t>
      </w:r>
      <w:r w:rsidR="004F7426">
        <w:rPr>
          <w:i/>
        </w:rPr>
        <w:t>t provides computer with Excel</w:t>
      </w:r>
      <w:r>
        <w:rPr>
          <w:i/>
        </w:rPr>
        <w:t xml:space="preserve"> </w:t>
      </w:r>
      <w:r w:rsidR="004F7426">
        <w:rPr>
          <w:i/>
        </w:rPr>
        <w:t>(</w:t>
      </w:r>
      <w:r>
        <w:rPr>
          <w:i/>
        </w:rPr>
        <w:t>or other spreadsheet program</w:t>
      </w:r>
      <w:r w:rsidR="004F7426">
        <w:rPr>
          <w:i/>
        </w:rPr>
        <w:t>)</w:t>
      </w:r>
    </w:p>
    <w:p w:rsidR="00C80B29" w:rsidRDefault="00C80B29" w:rsidP="00C80B29">
      <w:r>
        <w:rPr>
          <w:i/>
        </w:rPr>
        <w:t xml:space="preserve">Alternative: For a </w:t>
      </w:r>
      <w:proofErr w:type="gramStart"/>
      <w:r>
        <w:rPr>
          <w:i/>
        </w:rPr>
        <w:t>person</w:t>
      </w:r>
      <w:proofErr w:type="gramEnd"/>
      <w:r>
        <w:rPr>
          <w:i/>
        </w:rPr>
        <w:t xml:space="preserve"> who doesn’t know how to create a computer spreadsheet, provide a blank spreadsheet for them to complete (either on screen or on paper).</w:t>
      </w:r>
    </w:p>
    <w:p w:rsidR="00C80B29" w:rsidRDefault="00C80B29" w:rsidP="00C80B29"/>
    <w:p w:rsidR="00C80B29" w:rsidRDefault="00C80B29" w:rsidP="00C80B29"/>
    <w:p w:rsidR="00C80B29" w:rsidRDefault="00C80B29" w:rsidP="00C80B29">
      <w:pPr>
        <w:rPr>
          <w:u w:val="single"/>
        </w:rPr>
      </w:pPr>
      <w:r w:rsidRPr="00C80B29">
        <w:rPr>
          <w:u w:val="single"/>
        </w:rPr>
        <w:t>Patient instructions:</w:t>
      </w:r>
    </w:p>
    <w:p w:rsidR="00C80B29" w:rsidRPr="00C80B29" w:rsidRDefault="00C80B29" w:rsidP="00C80B29">
      <w:pPr>
        <w:rPr>
          <w:u w:val="single"/>
        </w:rPr>
      </w:pPr>
    </w:p>
    <w:p w:rsidR="00C80B29" w:rsidRDefault="00C80B29" w:rsidP="00C80B29">
      <w:r>
        <w:t>Find the office supplies organizer and bring it to the table.</w:t>
      </w:r>
    </w:p>
    <w:p w:rsidR="00C80B29" w:rsidRDefault="00C80B29" w:rsidP="00C80B29">
      <w:r>
        <w:t>Create a spreadsheet using Excel.</w:t>
      </w:r>
    </w:p>
    <w:p w:rsidR="00C80B29" w:rsidRDefault="00C80B29" w:rsidP="00C80B29">
      <w:r>
        <w:t>The columns at the top of the spreadsheet should be as follows:</w:t>
      </w:r>
    </w:p>
    <w:p w:rsidR="00C80B29" w:rsidRDefault="00C80B29" w:rsidP="00C80B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2"/>
        <w:gridCol w:w="900"/>
        <w:gridCol w:w="990"/>
        <w:gridCol w:w="3690"/>
      </w:tblGrid>
      <w:tr w:rsidR="00C80B29" w:rsidTr="00C80B29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29" w:rsidRDefault="00C80B29">
            <w:r>
              <w:t>Name of Office Supply 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29" w:rsidRDefault="00C80B29">
            <w:r>
              <w:t>Row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29" w:rsidRDefault="00C80B29">
            <w:r>
              <w:t>Column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29" w:rsidRDefault="00C80B29">
            <w:r>
              <w:t>Number of items in tray</w:t>
            </w:r>
          </w:p>
        </w:tc>
      </w:tr>
    </w:tbl>
    <w:p w:rsidR="00C80B29" w:rsidRDefault="00C80B29" w:rsidP="00C80B29"/>
    <w:p w:rsidR="00C80B29" w:rsidRDefault="00C80B29" w:rsidP="00C80B29">
      <w:r>
        <w:t xml:space="preserve">After you create the spreadsheet, find the tray that holds the </w:t>
      </w:r>
      <w:r w:rsidR="00E939A9">
        <w:t>office supply</w:t>
      </w:r>
      <w:r>
        <w:t xml:space="preserve"> you want, type its name, row number and column letter in the spreadsheet so it looks like this:</w:t>
      </w:r>
    </w:p>
    <w:p w:rsidR="00C80B29" w:rsidRDefault="00C80B29" w:rsidP="00C80B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2"/>
        <w:gridCol w:w="720"/>
        <w:gridCol w:w="1170"/>
        <w:gridCol w:w="3690"/>
      </w:tblGrid>
      <w:tr w:rsidR="00C80B29" w:rsidTr="00C80B29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29" w:rsidRDefault="00C80B29">
            <w:r>
              <w:t>Name of Office Supply Item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29" w:rsidRDefault="00C80B29">
            <w:r>
              <w:t>Row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29" w:rsidRDefault="00C80B29">
            <w:r>
              <w:t>Column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29" w:rsidRDefault="00C80B29">
            <w:r>
              <w:t>Number of items in tray</w:t>
            </w:r>
          </w:p>
        </w:tc>
      </w:tr>
      <w:tr w:rsidR="00C80B29" w:rsidTr="00C80B29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29" w:rsidRDefault="00C80B29">
            <w:r>
              <w:t>Glue Stick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29" w:rsidRDefault="00C80B29"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29" w:rsidRDefault="00C80B29">
            <w:r>
              <w:t>A,B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29" w:rsidRDefault="00C80B29">
            <w:r>
              <w:t>8</w:t>
            </w:r>
          </w:p>
        </w:tc>
      </w:tr>
    </w:tbl>
    <w:p w:rsidR="00C80B29" w:rsidRDefault="00C80B29" w:rsidP="00C80B29"/>
    <w:p w:rsidR="00C80B29" w:rsidRDefault="00E939A9" w:rsidP="00C80B29">
      <w:r>
        <w:t>Next count how many office supply items</w:t>
      </w:r>
      <w:r w:rsidR="00C80B29">
        <w:t xml:space="preserve"> are in each tray.</w:t>
      </w:r>
    </w:p>
    <w:p w:rsidR="00C80B29" w:rsidRDefault="00C80B29" w:rsidP="00C80B29">
      <w:r>
        <w:t>Enter the number into the correct column on the spreadsheet.</w:t>
      </w:r>
    </w:p>
    <w:p w:rsidR="00C80B29" w:rsidRDefault="00C80B29" w:rsidP="00C80B29">
      <w:r>
        <w:t xml:space="preserve">Do this </w:t>
      </w:r>
      <w:r w:rsidR="00453006">
        <w:t>for every tray.</w:t>
      </w:r>
    </w:p>
    <w:p w:rsidR="0090292B" w:rsidRDefault="0090292B"/>
    <w:sectPr w:rsidR="0090292B" w:rsidSect="00902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80B29"/>
    <w:rsid w:val="00385CB1"/>
    <w:rsid w:val="00453006"/>
    <w:rsid w:val="00485311"/>
    <w:rsid w:val="004F7426"/>
    <w:rsid w:val="00706E00"/>
    <w:rsid w:val="0090292B"/>
    <w:rsid w:val="00AB18FD"/>
    <w:rsid w:val="00C80B29"/>
    <w:rsid w:val="00E9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and Lynn</dc:creator>
  <cp:lastModifiedBy>Rob and Lynn</cp:lastModifiedBy>
  <cp:revision>3</cp:revision>
  <cp:lastPrinted>2015-03-02T17:06:00Z</cp:lastPrinted>
  <dcterms:created xsi:type="dcterms:W3CDTF">2015-03-02T16:59:00Z</dcterms:created>
  <dcterms:modified xsi:type="dcterms:W3CDTF">2015-03-02T17:18:00Z</dcterms:modified>
</cp:coreProperties>
</file>